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6DF" w:rsidRPr="00C15938" w:rsidRDefault="006676DF" w:rsidP="006676DF">
      <w:pPr>
        <w:pStyle w:val="Heading2"/>
        <w:spacing w:before="61"/>
        <w:ind w:left="3395"/>
        <w:rPr>
          <w:color w:val="000000"/>
          <w:u w:val="single"/>
        </w:rPr>
      </w:pPr>
      <w:bookmarkStart w:id="0" w:name="_GoBack"/>
      <w:r w:rsidRPr="00C15938">
        <w:rPr>
          <w:color w:val="000000"/>
          <w:u w:val="single"/>
        </w:rPr>
        <w:t>19EE42PW-PROJECT</w:t>
      </w:r>
      <w:r w:rsidRPr="00C15938">
        <w:rPr>
          <w:color w:val="000000"/>
          <w:spacing w:val="-1"/>
          <w:u w:val="single"/>
        </w:rPr>
        <w:t xml:space="preserve"> </w:t>
      </w:r>
      <w:r w:rsidRPr="00C15938">
        <w:rPr>
          <w:color w:val="000000"/>
          <w:u w:val="single"/>
        </w:rPr>
        <w:t>WORK</w:t>
      </w:r>
    </w:p>
    <w:bookmarkEnd w:id="0"/>
    <w:p w:rsidR="006676DF" w:rsidRDefault="006676DF" w:rsidP="006676DF">
      <w:pPr>
        <w:pStyle w:val="BodyText"/>
        <w:spacing w:before="1" w:after="1"/>
        <w:rPr>
          <w:b/>
          <w:sz w:val="21"/>
        </w:rPr>
      </w:pPr>
    </w:p>
    <w:tbl>
      <w:tblPr>
        <w:tblW w:w="0" w:type="auto"/>
        <w:tblInd w:w="5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00"/>
        <w:gridCol w:w="3440"/>
        <w:gridCol w:w="3440"/>
        <w:gridCol w:w="952"/>
      </w:tblGrid>
      <w:tr w:rsidR="006676DF" w:rsidTr="00EC4519">
        <w:trPr>
          <w:trHeight w:val="505"/>
        </w:trPr>
        <w:tc>
          <w:tcPr>
            <w:tcW w:w="1800" w:type="dxa"/>
          </w:tcPr>
          <w:p w:rsidR="006676DF" w:rsidRDefault="006676DF" w:rsidP="00EC4519">
            <w:pPr>
              <w:pStyle w:val="TableParagraph"/>
              <w:spacing w:line="252" w:lineRule="exact"/>
              <w:ind w:left="750" w:right="79" w:firstLine="266"/>
              <w:rPr>
                <w:b/>
              </w:rPr>
            </w:pPr>
            <w:r>
              <w:rPr>
                <w:b/>
              </w:rPr>
              <w:t>Course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Category:</w:t>
            </w:r>
          </w:p>
        </w:tc>
        <w:tc>
          <w:tcPr>
            <w:tcW w:w="3440" w:type="dxa"/>
          </w:tcPr>
          <w:p w:rsidR="006676DF" w:rsidRDefault="006676DF" w:rsidP="00EC4519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Professional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core</w:t>
            </w:r>
          </w:p>
        </w:tc>
        <w:tc>
          <w:tcPr>
            <w:tcW w:w="3440" w:type="dxa"/>
          </w:tcPr>
          <w:p w:rsidR="006676DF" w:rsidRDefault="006676DF" w:rsidP="00EC4519">
            <w:pPr>
              <w:pStyle w:val="TableParagraph"/>
              <w:spacing w:line="251" w:lineRule="exact"/>
              <w:ind w:right="94"/>
              <w:jc w:val="right"/>
              <w:rPr>
                <w:b/>
              </w:rPr>
            </w:pPr>
            <w:r>
              <w:rPr>
                <w:b/>
              </w:rPr>
              <w:t>Credits:</w:t>
            </w:r>
          </w:p>
        </w:tc>
        <w:tc>
          <w:tcPr>
            <w:tcW w:w="952" w:type="dxa"/>
          </w:tcPr>
          <w:p w:rsidR="006676DF" w:rsidRDefault="006676DF" w:rsidP="00EC4519">
            <w:pPr>
              <w:pStyle w:val="TableParagraph"/>
              <w:spacing w:line="251" w:lineRule="exact"/>
              <w:ind w:left="108"/>
            </w:pPr>
            <w:r>
              <w:t>11</w:t>
            </w:r>
          </w:p>
        </w:tc>
      </w:tr>
      <w:tr w:rsidR="006676DF" w:rsidTr="00EC4519">
        <w:trPr>
          <w:trHeight w:val="275"/>
        </w:trPr>
        <w:tc>
          <w:tcPr>
            <w:tcW w:w="1800" w:type="dxa"/>
          </w:tcPr>
          <w:p w:rsidR="006676DF" w:rsidRDefault="006676DF" w:rsidP="00EC4519">
            <w:pPr>
              <w:pStyle w:val="TableParagraph"/>
              <w:spacing w:line="251" w:lineRule="exact"/>
              <w:ind w:right="95"/>
              <w:jc w:val="right"/>
              <w:rPr>
                <w:b/>
              </w:rPr>
            </w:pPr>
            <w:r>
              <w:rPr>
                <w:b/>
              </w:rPr>
              <w:t>Course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Type:</w:t>
            </w:r>
          </w:p>
        </w:tc>
        <w:tc>
          <w:tcPr>
            <w:tcW w:w="3440" w:type="dxa"/>
          </w:tcPr>
          <w:p w:rsidR="006676DF" w:rsidRDefault="006676DF" w:rsidP="00EC451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Project</w:t>
            </w:r>
          </w:p>
        </w:tc>
        <w:tc>
          <w:tcPr>
            <w:tcW w:w="3440" w:type="dxa"/>
          </w:tcPr>
          <w:p w:rsidR="006676DF" w:rsidRDefault="006676DF" w:rsidP="00EC4519">
            <w:pPr>
              <w:pStyle w:val="TableParagraph"/>
              <w:spacing w:line="251" w:lineRule="exact"/>
              <w:ind w:right="94"/>
              <w:jc w:val="right"/>
              <w:rPr>
                <w:b/>
              </w:rPr>
            </w:pPr>
            <w:r>
              <w:rPr>
                <w:b/>
              </w:rPr>
              <w:t>Lecture-Tutorial-Practical:</w:t>
            </w:r>
          </w:p>
        </w:tc>
        <w:tc>
          <w:tcPr>
            <w:tcW w:w="952" w:type="dxa"/>
          </w:tcPr>
          <w:p w:rsidR="006676DF" w:rsidRDefault="006676DF" w:rsidP="00EC4519">
            <w:pPr>
              <w:pStyle w:val="TableParagraph"/>
              <w:spacing w:line="251" w:lineRule="exact"/>
              <w:ind w:left="108"/>
            </w:pPr>
            <w:r>
              <w:t>0-0-22</w:t>
            </w:r>
          </w:p>
        </w:tc>
      </w:tr>
      <w:tr w:rsidR="006676DF" w:rsidTr="00EC4519">
        <w:trPr>
          <w:trHeight w:val="827"/>
        </w:trPr>
        <w:tc>
          <w:tcPr>
            <w:tcW w:w="1800" w:type="dxa"/>
          </w:tcPr>
          <w:p w:rsidR="006676DF" w:rsidRDefault="006676DF" w:rsidP="00EC4519">
            <w:pPr>
              <w:pStyle w:val="TableParagraph"/>
              <w:spacing w:line="251" w:lineRule="exact"/>
              <w:ind w:right="95"/>
              <w:jc w:val="right"/>
              <w:rPr>
                <w:b/>
              </w:rPr>
            </w:pPr>
            <w:r>
              <w:rPr>
                <w:b/>
              </w:rPr>
              <w:t>Pre-requisite:</w:t>
            </w:r>
          </w:p>
        </w:tc>
        <w:tc>
          <w:tcPr>
            <w:tcW w:w="3440" w:type="dxa"/>
          </w:tcPr>
          <w:p w:rsidR="006676DF" w:rsidRDefault="006676DF" w:rsidP="00EC4519">
            <w:pPr>
              <w:pStyle w:val="TableParagraph"/>
              <w:spacing w:line="276" w:lineRule="exact"/>
              <w:ind w:left="107" w:right="328"/>
              <w:rPr>
                <w:sz w:val="24"/>
              </w:rPr>
            </w:pPr>
            <w:r>
              <w:rPr>
                <w:sz w:val="24"/>
              </w:rPr>
              <w:t>Power system Analysis,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Switchgear and Protection,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Power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Electronics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Machines</w:t>
            </w:r>
          </w:p>
        </w:tc>
        <w:tc>
          <w:tcPr>
            <w:tcW w:w="3440" w:type="dxa"/>
          </w:tcPr>
          <w:p w:rsidR="006676DF" w:rsidRDefault="006676DF" w:rsidP="00EC4519">
            <w:pPr>
              <w:pStyle w:val="TableParagraph"/>
              <w:ind w:left="799" w:right="94" w:firstLine="201"/>
              <w:jc w:val="right"/>
              <w:rPr>
                <w:b/>
              </w:rPr>
            </w:pPr>
            <w:r>
              <w:rPr>
                <w:b/>
              </w:rPr>
              <w:t>Sessional Evaluation:</w:t>
            </w:r>
            <w:r>
              <w:rPr>
                <w:b/>
                <w:spacing w:val="-52"/>
              </w:rPr>
              <w:t xml:space="preserve"> </w:t>
            </w:r>
            <w:proofErr w:type="spellStart"/>
            <w:r>
              <w:rPr>
                <w:b/>
                <w:spacing w:val="-1"/>
              </w:rPr>
              <w:t>Univ.Exam</w:t>
            </w:r>
            <w:proofErr w:type="spellEnd"/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Evaluation:</w:t>
            </w:r>
          </w:p>
          <w:p w:rsidR="006676DF" w:rsidRDefault="006676DF" w:rsidP="00EC4519">
            <w:pPr>
              <w:pStyle w:val="TableParagraph"/>
              <w:ind w:right="95"/>
              <w:jc w:val="right"/>
              <w:rPr>
                <w:b/>
              </w:rPr>
            </w:pPr>
            <w:r>
              <w:rPr>
                <w:b/>
              </w:rPr>
              <w:t>Total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Marks:</w:t>
            </w:r>
          </w:p>
        </w:tc>
        <w:tc>
          <w:tcPr>
            <w:tcW w:w="952" w:type="dxa"/>
          </w:tcPr>
          <w:p w:rsidR="006676DF" w:rsidRDefault="006676DF" w:rsidP="00EC4519">
            <w:pPr>
              <w:pStyle w:val="TableParagraph"/>
              <w:spacing w:line="251" w:lineRule="exact"/>
              <w:ind w:left="108"/>
            </w:pPr>
            <w:r>
              <w:t>80</w:t>
            </w:r>
          </w:p>
          <w:p w:rsidR="006676DF" w:rsidRDefault="006676DF" w:rsidP="00EC4519">
            <w:pPr>
              <w:pStyle w:val="TableParagraph"/>
              <w:spacing w:line="252" w:lineRule="exact"/>
              <w:ind w:left="108"/>
            </w:pPr>
            <w:r>
              <w:t>120</w:t>
            </w:r>
          </w:p>
          <w:p w:rsidR="006676DF" w:rsidRDefault="006676DF" w:rsidP="00EC4519">
            <w:pPr>
              <w:pStyle w:val="TableParagraph"/>
              <w:spacing w:before="1"/>
              <w:ind w:left="108"/>
            </w:pPr>
            <w:r>
              <w:t>200</w:t>
            </w:r>
          </w:p>
        </w:tc>
      </w:tr>
    </w:tbl>
    <w:p w:rsidR="006676DF" w:rsidRDefault="006676DF" w:rsidP="006676DF">
      <w:pPr>
        <w:pStyle w:val="BodyText"/>
        <w:rPr>
          <w:b/>
          <w:sz w:val="24"/>
        </w:rPr>
      </w:pPr>
    </w:p>
    <w:tbl>
      <w:tblPr>
        <w:tblW w:w="0" w:type="auto"/>
        <w:tblInd w:w="5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00"/>
        <w:gridCol w:w="812"/>
        <w:gridCol w:w="7022"/>
      </w:tblGrid>
      <w:tr w:rsidR="006676DF" w:rsidTr="00EC4519">
        <w:trPr>
          <w:trHeight w:val="333"/>
        </w:trPr>
        <w:tc>
          <w:tcPr>
            <w:tcW w:w="1800" w:type="dxa"/>
            <w:vMerge w:val="restart"/>
          </w:tcPr>
          <w:p w:rsidR="006676DF" w:rsidRDefault="006676DF" w:rsidP="00EC4519">
            <w:pPr>
              <w:pStyle w:val="TableParagraph"/>
              <w:rPr>
                <w:b/>
                <w:sz w:val="26"/>
              </w:rPr>
            </w:pPr>
          </w:p>
          <w:p w:rsidR="006676DF" w:rsidRDefault="006676DF" w:rsidP="00EC4519">
            <w:pPr>
              <w:pStyle w:val="TableParagraph"/>
              <w:rPr>
                <w:b/>
                <w:sz w:val="26"/>
              </w:rPr>
            </w:pPr>
          </w:p>
          <w:p w:rsidR="006676DF" w:rsidRDefault="006676DF" w:rsidP="00EC4519">
            <w:pPr>
              <w:pStyle w:val="TableParagraph"/>
              <w:rPr>
                <w:b/>
                <w:sz w:val="26"/>
              </w:rPr>
            </w:pPr>
          </w:p>
          <w:p w:rsidR="006676DF" w:rsidRDefault="006676DF" w:rsidP="00EC4519">
            <w:pPr>
              <w:pStyle w:val="TableParagraph"/>
              <w:spacing w:before="218" w:line="278" w:lineRule="auto"/>
              <w:ind w:left="319" w:right="302" w:firstLine="213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Objectives:</w:t>
            </w:r>
          </w:p>
        </w:tc>
        <w:tc>
          <w:tcPr>
            <w:tcW w:w="7834" w:type="dxa"/>
            <w:gridSpan w:val="2"/>
          </w:tcPr>
          <w:p w:rsidR="006676DF" w:rsidRDefault="006676DF" w:rsidP="00EC4519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Students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undergoing this course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expected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</w:tc>
      </w:tr>
      <w:tr w:rsidR="006676DF" w:rsidTr="00EC4519">
        <w:trPr>
          <w:trHeight w:val="2208"/>
        </w:trPr>
        <w:tc>
          <w:tcPr>
            <w:tcW w:w="1800" w:type="dxa"/>
            <w:vMerge/>
            <w:tcBorders>
              <w:top w:val="nil"/>
            </w:tcBorders>
          </w:tcPr>
          <w:p w:rsidR="006676DF" w:rsidRDefault="006676DF" w:rsidP="00EC4519">
            <w:pPr>
              <w:rPr>
                <w:sz w:val="2"/>
                <w:szCs w:val="2"/>
              </w:rPr>
            </w:pPr>
          </w:p>
        </w:tc>
        <w:tc>
          <w:tcPr>
            <w:tcW w:w="7834" w:type="dxa"/>
            <w:gridSpan w:val="2"/>
          </w:tcPr>
          <w:p w:rsidR="006676DF" w:rsidRDefault="006676DF" w:rsidP="006676DF">
            <w:pPr>
              <w:pStyle w:val="TableParagraph"/>
              <w:numPr>
                <w:ilvl w:val="0"/>
                <w:numId w:val="1"/>
              </w:numPr>
              <w:tabs>
                <w:tab w:val="left" w:pos="348"/>
              </w:tabs>
              <w:spacing w:line="275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Explore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problem or issue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particular personal or professional interest.</w:t>
            </w:r>
          </w:p>
          <w:p w:rsidR="006676DF" w:rsidRDefault="006676DF" w:rsidP="006676DF">
            <w:pPr>
              <w:pStyle w:val="TableParagraph"/>
              <w:numPr>
                <w:ilvl w:val="0"/>
                <w:numId w:val="1"/>
              </w:numPr>
              <w:tabs>
                <w:tab w:val="left" w:pos="348"/>
              </w:tabs>
              <w:ind w:right="308"/>
              <w:rPr>
                <w:sz w:val="24"/>
              </w:rPr>
            </w:pPr>
            <w:r>
              <w:rPr>
                <w:sz w:val="24"/>
              </w:rPr>
              <w:t>Explore to address the problem or issue through focused study and applied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research.</w:t>
            </w:r>
          </w:p>
          <w:p w:rsidR="006676DF" w:rsidRDefault="006676DF" w:rsidP="006676DF">
            <w:pPr>
              <w:pStyle w:val="TableParagraph"/>
              <w:numPr>
                <w:ilvl w:val="0"/>
                <w:numId w:val="1"/>
              </w:numPr>
              <w:tabs>
                <w:tab w:val="left" w:pos="348"/>
              </w:tabs>
              <w:ind w:left="408" w:right="1150" w:hanging="301"/>
              <w:rPr>
                <w:sz w:val="24"/>
              </w:rPr>
            </w:pPr>
            <w:r>
              <w:rPr>
                <w:sz w:val="24"/>
              </w:rPr>
              <w:t>Synthesize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apply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skills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acquired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his/her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academic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program to real-world issues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problems.</w:t>
            </w:r>
          </w:p>
          <w:p w:rsidR="006676DF" w:rsidRDefault="006676DF" w:rsidP="006676DF">
            <w:pPr>
              <w:pStyle w:val="TableParagraph"/>
              <w:numPr>
                <w:ilvl w:val="0"/>
                <w:numId w:val="1"/>
              </w:numPr>
              <w:tabs>
                <w:tab w:val="left" w:pos="348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Affirms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ability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think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critically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creatively.</w:t>
            </w:r>
          </w:p>
          <w:p w:rsidR="006676DF" w:rsidRDefault="006676DF" w:rsidP="006676DF">
            <w:pPr>
              <w:pStyle w:val="TableParagraph"/>
              <w:numPr>
                <w:ilvl w:val="0"/>
                <w:numId w:val="1"/>
              </w:numPr>
              <w:tabs>
                <w:tab w:val="left" w:pos="348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Solve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practical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problems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 make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reasoned.</w:t>
            </w:r>
          </w:p>
          <w:p w:rsidR="006676DF" w:rsidRDefault="006676DF" w:rsidP="006676DF">
            <w:pPr>
              <w:pStyle w:val="TableParagraph"/>
              <w:numPr>
                <w:ilvl w:val="0"/>
                <w:numId w:val="1"/>
              </w:numPr>
              <w:tabs>
                <w:tab w:val="left" w:pos="348"/>
              </w:tabs>
              <w:spacing w:line="257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Take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ethical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decisions,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communicate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effectively.</w:t>
            </w:r>
          </w:p>
        </w:tc>
      </w:tr>
      <w:tr w:rsidR="006676DF" w:rsidTr="00EC4519">
        <w:trPr>
          <w:trHeight w:val="350"/>
        </w:trPr>
        <w:tc>
          <w:tcPr>
            <w:tcW w:w="1800" w:type="dxa"/>
            <w:vMerge w:val="restart"/>
          </w:tcPr>
          <w:p w:rsidR="006676DF" w:rsidRDefault="006676DF" w:rsidP="00EC4519">
            <w:pPr>
              <w:pStyle w:val="TableParagraph"/>
              <w:rPr>
                <w:b/>
                <w:sz w:val="26"/>
              </w:rPr>
            </w:pPr>
          </w:p>
          <w:p w:rsidR="006676DF" w:rsidRDefault="006676DF" w:rsidP="00EC4519">
            <w:pPr>
              <w:pStyle w:val="TableParagraph"/>
              <w:rPr>
                <w:b/>
                <w:sz w:val="26"/>
              </w:rPr>
            </w:pPr>
          </w:p>
          <w:p w:rsidR="006676DF" w:rsidRDefault="006676DF" w:rsidP="00EC4519">
            <w:pPr>
              <w:pStyle w:val="TableParagraph"/>
              <w:rPr>
                <w:b/>
                <w:sz w:val="26"/>
              </w:rPr>
            </w:pPr>
          </w:p>
          <w:p w:rsidR="006676DF" w:rsidRDefault="006676DF" w:rsidP="00EC4519">
            <w:pPr>
              <w:pStyle w:val="TableParagraph"/>
              <w:rPr>
                <w:b/>
                <w:sz w:val="26"/>
              </w:rPr>
            </w:pPr>
          </w:p>
          <w:p w:rsidR="006676DF" w:rsidRDefault="006676DF" w:rsidP="00EC4519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6676DF" w:rsidRDefault="006676DF" w:rsidP="00EC4519">
            <w:pPr>
              <w:pStyle w:val="TableParagraph"/>
              <w:spacing w:line="276" w:lineRule="auto"/>
              <w:ind w:left="345" w:right="318" w:firstLine="18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Outcomes:</w:t>
            </w:r>
          </w:p>
        </w:tc>
        <w:tc>
          <w:tcPr>
            <w:tcW w:w="7834" w:type="dxa"/>
            <w:gridSpan w:val="2"/>
          </w:tcPr>
          <w:p w:rsidR="006676DF" w:rsidRDefault="006676DF" w:rsidP="00EC4519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After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completing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course,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 will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able:</w:t>
            </w:r>
          </w:p>
        </w:tc>
      </w:tr>
      <w:tr w:rsidR="006676DF" w:rsidTr="00EC4519">
        <w:trPr>
          <w:trHeight w:val="551"/>
        </w:trPr>
        <w:tc>
          <w:tcPr>
            <w:tcW w:w="1800" w:type="dxa"/>
            <w:vMerge/>
            <w:tcBorders>
              <w:top w:val="nil"/>
            </w:tcBorders>
          </w:tcPr>
          <w:p w:rsidR="006676DF" w:rsidRDefault="006676DF" w:rsidP="00EC4519">
            <w:pPr>
              <w:rPr>
                <w:sz w:val="2"/>
                <w:szCs w:val="2"/>
              </w:rPr>
            </w:pPr>
          </w:p>
        </w:tc>
        <w:tc>
          <w:tcPr>
            <w:tcW w:w="812" w:type="dxa"/>
          </w:tcPr>
          <w:p w:rsidR="006676DF" w:rsidRDefault="006676DF" w:rsidP="00EC4519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CO1</w:t>
            </w:r>
          </w:p>
        </w:tc>
        <w:tc>
          <w:tcPr>
            <w:tcW w:w="7022" w:type="dxa"/>
          </w:tcPr>
          <w:p w:rsidR="006676DF" w:rsidRDefault="006676DF" w:rsidP="00EC4519">
            <w:pPr>
              <w:pStyle w:val="TableParagraph"/>
              <w:spacing w:line="276" w:lineRule="exact"/>
              <w:ind w:left="105" w:right="197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provide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opportunity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apply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skills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acquired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 their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courses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 a specific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problem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 issue.</w:t>
            </w:r>
          </w:p>
        </w:tc>
      </w:tr>
      <w:tr w:rsidR="006676DF" w:rsidTr="00EC4519">
        <w:trPr>
          <w:trHeight w:val="551"/>
        </w:trPr>
        <w:tc>
          <w:tcPr>
            <w:tcW w:w="1800" w:type="dxa"/>
            <w:vMerge/>
            <w:tcBorders>
              <w:top w:val="nil"/>
            </w:tcBorders>
          </w:tcPr>
          <w:p w:rsidR="006676DF" w:rsidRDefault="006676DF" w:rsidP="00EC4519">
            <w:pPr>
              <w:rPr>
                <w:sz w:val="2"/>
                <w:szCs w:val="2"/>
              </w:rPr>
            </w:pPr>
          </w:p>
        </w:tc>
        <w:tc>
          <w:tcPr>
            <w:tcW w:w="812" w:type="dxa"/>
          </w:tcPr>
          <w:p w:rsidR="006676DF" w:rsidRDefault="006676DF" w:rsidP="00EC4519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CO2</w:t>
            </w:r>
          </w:p>
        </w:tc>
        <w:tc>
          <w:tcPr>
            <w:tcW w:w="7022" w:type="dxa"/>
          </w:tcPr>
          <w:p w:rsidR="006676DF" w:rsidRDefault="006676DF" w:rsidP="00EC4519">
            <w:pPr>
              <w:pStyle w:val="TableParagraph"/>
              <w:spacing w:line="276" w:lineRule="exact"/>
              <w:ind w:left="105" w:right="197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extend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their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academic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experience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into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areas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personal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interest,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working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with new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ideas,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issues,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organizations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individuals.</w:t>
            </w:r>
          </w:p>
        </w:tc>
      </w:tr>
      <w:tr w:rsidR="006676DF" w:rsidTr="00EC4519">
        <w:trPr>
          <w:trHeight w:val="550"/>
        </w:trPr>
        <w:tc>
          <w:tcPr>
            <w:tcW w:w="1800" w:type="dxa"/>
            <w:vMerge/>
            <w:tcBorders>
              <w:top w:val="nil"/>
            </w:tcBorders>
          </w:tcPr>
          <w:p w:rsidR="006676DF" w:rsidRDefault="006676DF" w:rsidP="00EC4519">
            <w:pPr>
              <w:rPr>
                <w:sz w:val="2"/>
                <w:szCs w:val="2"/>
              </w:rPr>
            </w:pPr>
          </w:p>
        </w:tc>
        <w:tc>
          <w:tcPr>
            <w:tcW w:w="812" w:type="dxa"/>
          </w:tcPr>
          <w:p w:rsidR="006676DF" w:rsidRDefault="006676DF" w:rsidP="00EC4519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CO3</w:t>
            </w:r>
          </w:p>
        </w:tc>
        <w:tc>
          <w:tcPr>
            <w:tcW w:w="7022" w:type="dxa"/>
          </w:tcPr>
          <w:p w:rsidR="006676DF" w:rsidRDefault="006676DF" w:rsidP="00EC4519">
            <w:pPr>
              <w:pStyle w:val="TableParagraph"/>
              <w:spacing w:line="276" w:lineRule="exact"/>
              <w:ind w:left="105" w:right="197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think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critically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creatively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academic,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professional,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social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issues.</w:t>
            </w:r>
          </w:p>
        </w:tc>
      </w:tr>
      <w:tr w:rsidR="006676DF" w:rsidTr="00EC4519">
        <w:trPr>
          <w:trHeight w:val="550"/>
        </w:trPr>
        <w:tc>
          <w:tcPr>
            <w:tcW w:w="1800" w:type="dxa"/>
            <w:vMerge/>
            <w:tcBorders>
              <w:top w:val="nil"/>
            </w:tcBorders>
          </w:tcPr>
          <w:p w:rsidR="006676DF" w:rsidRDefault="006676DF" w:rsidP="00EC4519">
            <w:pPr>
              <w:rPr>
                <w:sz w:val="2"/>
                <w:szCs w:val="2"/>
              </w:rPr>
            </w:pPr>
          </w:p>
        </w:tc>
        <w:tc>
          <w:tcPr>
            <w:tcW w:w="812" w:type="dxa"/>
          </w:tcPr>
          <w:p w:rsidR="006676DF" w:rsidRDefault="006676DF" w:rsidP="00EC4519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CO4</w:t>
            </w:r>
          </w:p>
        </w:tc>
        <w:tc>
          <w:tcPr>
            <w:tcW w:w="7022" w:type="dxa"/>
          </w:tcPr>
          <w:p w:rsidR="006676DF" w:rsidRDefault="006676DF" w:rsidP="00EC4519">
            <w:pPr>
              <w:pStyle w:val="TableParagraph"/>
              <w:spacing w:line="276" w:lineRule="exact"/>
              <w:ind w:left="105" w:right="196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develop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their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analytical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ethical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leadership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skills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necessary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address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help to solve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issues.</w:t>
            </w:r>
          </w:p>
        </w:tc>
      </w:tr>
      <w:tr w:rsidR="006676DF" w:rsidTr="00EC4519">
        <w:trPr>
          <w:trHeight w:val="550"/>
        </w:trPr>
        <w:tc>
          <w:tcPr>
            <w:tcW w:w="1800" w:type="dxa"/>
            <w:vMerge/>
            <w:tcBorders>
              <w:top w:val="nil"/>
            </w:tcBorders>
          </w:tcPr>
          <w:p w:rsidR="006676DF" w:rsidRDefault="006676DF" w:rsidP="00EC4519">
            <w:pPr>
              <w:rPr>
                <w:sz w:val="2"/>
                <w:szCs w:val="2"/>
              </w:rPr>
            </w:pPr>
          </w:p>
        </w:tc>
        <w:tc>
          <w:tcPr>
            <w:tcW w:w="812" w:type="dxa"/>
          </w:tcPr>
          <w:p w:rsidR="006676DF" w:rsidRDefault="006676DF" w:rsidP="00EC4519">
            <w:pPr>
              <w:pStyle w:val="TableParagraph"/>
              <w:spacing w:line="253" w:lineRule="exact"/>
              <w:ind w:left="107"/>
              <w:rPr>
                <w:b/>
              </w:rPr>
            </w:pPr>
            <w:r>
              <w:rPr>
                <w:b/>
              </w:rPr>
              <w:t>CO5</w:t>
            </w:r>
          </w:p>
        </w:tc>
        <w:tc>
          <w:tcPr>
            <w:tcW w:w="7022" w:type="dxa"/>
          </w:tcPr>
          <w:p w:rsidR="006676DF" w:rsidRDefault="006676DF" w:rsidP="00EC4519">
            <w:pPr>
              <w:pStyle w:val="TableParagraph"/>
              <w:spacing w:line="276" w:lineRule="exact"/>
              <w:ind w:left="105" w:right="190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provide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opportunity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refine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research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skills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demonstrate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their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proficiency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 written and/or oral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communication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skills.</w:t>
            </w:r>
          </w:p>
        </w:tc>
      </w:tr>
      <w:tr w:rsidR="006676DF" w:rsidTr="00EC4519">
        <w:trPr>
          <w:trHeight w:val="552"/>
        </w:trPr>
        <w:tc>
          <w:tcPr>
            <w:tcW w:w="1800" w:type="dxa"/>
            <w:vMerge/>
            <w:tcBorders>
              <w:top w:val="nil"/>
            </w:tcBorders>
          </w:tcPr>
          <w:p w:rsidR="006676DF" w:rsidRDefault="006676DF" w:rsidP="00EC4519">
            <w:pPr>
              <w:rPr>
                <w:sz w:val="2"/>
                <w:szCs w:val="2"/>
              </w:rPr>
            </w:pPr>
          </w:p>
        </w:tc>
        <w:tc>
          <w:tcPr>
            <w:tcW w:w="812" w:type="dxa"/>
          </w:tcPr>
          <w:p w:rsidR="006676DF" w:rsidRDefault="006676DF" w:rsidP="00EC4519">
            <w:pPr>
              <w:pStyle w:val="TableParagraph"/>
              <w:spacing w:line="252" w:lineRule="exact"/>
              <w:ind w:left="107"/>
              <w:rPr>
                <w:b/>
              </w:rPr>
            </w:pPr>
            <w:r>
              <w:rPr>
                <w:b/>
              </w:rPr>
              <w:t>CO6</w:t>
            </w:r>
          </w:p>
        </w:tc>
        <w:tc>
          <w:tcPr>
            <w:tcW w:w="7022" w:type="dxa"/>
          </w:tcPr>
          <w:p w:rsidR="006676DF" w:rsidRDefault="006676DF" w:rsidP="00EC4519">
            <w:pPr>
              <w:pStyle w:val="TableParagraph"/>
              <w:spacing w:line="276" w:lineRule="exact"/>
              <w:ind w:left="105" w:right="195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take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challenges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teamwork,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prepare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presentation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professional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manner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document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all aspects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design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work.</w:t>
            </w:r>
          </w:p>
        </w:tc>
      </w:tr>
    </w:tbl>
    <w:p w:rsidR="006676DF" w:rsidRDefault="006676DF" w:rsidP="006676DF"/>
    <w:p w:rsidR="009E5666" w:rsidRDefault="006676DF"/>
    <w:sectPr w:rsidR="009E5666" w:rsidSect="00B77C84">
      <w:pgSz w:w="12240" w:h="15840"/>
      <w:pgMar w:top="1340" w:right="600" w:bottom="740" w:left="900" w:header="0" w:footer="544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utami">
    <w:altName w:val="Cambria Math"/>
    <w:panose1 w:val="02000500000000000000"/>
    <w:charset w:val="01"/>
    <w:family w:val="roman"/>
    <w:notTrueType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CD1521"/>
    <w:multiLevelType w:val="hybridMultilevel"/>
    <w:tmpl w:val="954645F8"/>
    <w:lvl w:ilvl="0" w:tplc="9B548242">
      <w:start w:val="1"/>
      <w:numFmt w:val="decimal"/>
      <w:lvlText w:val="%1."/>
      <w:lvlJc w:val="left"/>
      <w:pPr>
        <w:ind w:left="347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B4D26D4E">
      <w:numFmt w:val="bullet"/>
      <w:lvlText w:val="•"/>
      <w:lvlJc w:val="left"/>
      <w:pPr>
        <w:ind w:left="1088" w:hanging="240"/>
      </w:pPr>
      <w:rPr>
        <w:rFonts w:hint="default"/>
        <w:lang w:val="en-US" w:eastAsia="en-US" w:bidi="ar-SA"/>
      </w:rPr>
    </w:lvl>
    <w:lvl w:ilvl="2" w:tplc="AAFCFCE8">
      <w:numFmt w:val="bullet"/>
      <w:lvlText w:val="•"/>
      <w:lvlJc w:val="left"/>
      <w:pPr>
        <w:ind w:left="1836" w:hanging="240"/>
      </w:pPr>
      <w:rPr>
        <w:rFonts w:hint="default"/>
        <w:lang w:val="en-US" w:eastAsia="en-US" w:bidi="ar-SA"/>
      </w:rPr>
    </w:lvl>
    <w:lvl w:ilvl="3" w:tplc="E2324F6C">
      <w:numFmt w:val="bullet"/>
      <w:lvlText w:val="•"/>
      <w:lvlJc w:val="left"/>
      <w:pPr>
        <w:ind w:left="2585" w:hanging="240"/>
      </w:pPr>
      <w:rPr>
        <w:rFonts w:hint="default"/>
        <w:lang w:val="en-US" w:eastAsia="en-US" w:bidi="ar-SA"/>
      </w:rPr>
    </w:lvl>
    <w:lvl w:ilvl="4" w:tplc="302C84D6">
      <w:numFmt w:val="bullet"/>
      <w:lvlText w:val="•"/>
      <w:lvlJc w:val="left"/>
      <w:pPr>
        <w:ind w:left="3333" w:hanging="240"/>
      </w:pPr>
      <w:rPr>
        <w:rFonts w:hint="default"/>
        <w:lang w:val="en-US" w:eastAsia="en-US" w:bidi="ar-SA"/>
      </w:rPr>
    </w:lvl>
    <w:lvl w:ilvl="5" w:tplc="AFA4D13A">
      <w:numFmt w:val="bullet"/>
      <w:lvlText w:val="•"/>
      <w:lvlJc w:val="left"/>
      <w:pPr>
        <w:ind w:left="4082" w:hanging="240"/>
      </w:pPr>
      <w:rPr>
        <w:rFonts w:hint="default"/>
        <w:lang w:val="en-US" w:eastAsia="en-US" w:bidi="ar-SA"/>
      </w:rPr>
    </w:lvl>
    <w:lvl w:ilvl="6" w:tplc="4A32B79C">
      <w:numFmt w:val="bullet"/>
      <w:lvlText w:val="•"/>
      <w:lvlJc w:val="left"/>
      <w:pPr>
        <w:ind w:left="4830" w:hanging="240"/>
      </w:pPr>
      <w:rPr>
        <w:rFonts w:hint="default"/>
        <w:lang w:val="en-US" w:eastAsia="en-US" w:bidi="ar-SA"/>
      </w:rPr>
    </w:lvl>
    <w:lvl w:ilvl="7" w:tplc="71C8646C">
      <w:numFmt w:val="bullet"/>
      <w:lvlText w:val="•"/>
      <w:lvlJc w:val="left"/>
      <w:pPr>
        <w:ind w:left="5578" w:hanging="240"/>
      </w:pPr>
      <w:rPr>
        <w:rFonts w:hint="default"/>
        <w:lang w:val="en-US" w:eastAsia="en-US" w:bidi="ar-SA"/>
      </w:rPr>
    </w:lvl>
    <w:lvl w:ilvl="8" w:tplc="EE64F446">
      <w:numFmt w:val="bullet"/>
      <w:lvlText w:val="•"/>
      <w:lvlJc w:val="left"/>
      <w:pPr>
        <w:ind w:left="6327" w:hanging="24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6DF"/>
    <w:rsid w:val="00314071"/>
    <w:rsid w:val="004C1F32"/>
    <w:rsid w:val="006676DF"/>
    <w:rsid w:val="00692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76DF"/>
    <w:rPr>
      <w:rFonts w:ascii="Calibri" w:eastAsia="Times New Roman" w:hAnsi="Calibri" w:cs="Gautami"/>
      <w:lang w:val="en-IN" w:eastAsia="en-I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676DF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676DF"/>
    <w:rPr>
      <w:rFonts w:ascii="Cambria" w:eastAsia="Times New Roman" w:hAnsi="Cambria" w:cs="Gautami"/>
      <w:b/>
      <w:bCs/>
      <w:color w:val="4F81BD"/>
      <w:sz w:val="26"/>
      <w:szCs w:val="26"/>
      <w:lang w:val="en-IN" w:eastAsia="en-IN"/>
    </w:rPr>
  </w:style>
  <w:style w:type="paragraph" w:styleId="BodyText">
    <w:name w:val="Body Text"/>
    <w:basedOn w:val="Normal"/>
    <w:link w:val="BodyTextChar"/>
    <w:uiPriority w:val="99"/>
    <w:semiHidden/>
    <w:unhideWhenUsed/>
    <w:rsid w:val="006676DF"/>
    <w:pPr>
      <w:spacing w:after="120"/>
    </w:pPr>
    <w:rPr>
      <w:rFonts w:eastAsia="Calibri" w:cs="Calibri"/>
      <w:color w:val="000000"/>
      <w:u w:color="000000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6676DF"/>
    <w:rPr>
      <w:rFonts w:ascii="Calibri" w:eastAsia="Calibri" w:hAnsi="Calibri" w:cs="Calibri"/>
      <w:color w:val="000000"/>
      <w:u w:color="000000"/>
    </w:rPr>
  </w:style>
  <w:style w:type="paragraph" w:customStyle="1" w:styleId="TableParagraph">
    <w:name w:val="Table Paragraph"/>
    <w:basedOn w:val="Normal"/>
    <w:uiPriority w:val="1"/>
    <w:qFormat/>
    <w:rsid w:val="006676DF"/>
    <w:pPr>
      <w:widowControl w:val="0"/>
      <w:autoSpaceDE w:val="0"/>
      <w:autoSpaceDN w:val="0"/>
      <w:spacing w:after="0" w:line="240" w:lineRule="auto"/>
    </w:pPr>
    <w:rPr>
      <w:rFonts w:ascii="Times New Roman" w:hAnsi="Times New Roman" w:cs="Times New Roman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76DF"/>
    <w:rPr>
      <w:rFonts w:ascii="Calibri" w:eastAsia="Times New Roman" w:hAnsi="Calibri" w:cs="Gautami"/>
      <w:lang w:val="en-IN" w:eastAsia="en-I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676DF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676DF"/>
    <w:rPr>
      <w:rFonts w:ascii="Cambria" w:eastAsia="Times New Roman" w:hAnsi="Cambria" w:cs="Gautami"/>
      <w:b/>
      <w:bCs/>
      <w:color w:val="4F81BD"/>
      <w:sz w:val="26"/>
      <w:szCs w:val="26"/>
      <w:lang w:val="en-IN" w:eastAsia="en-IN"/>
    </w:rPr>
  </w:style>
  <w:style w:type="paragraph" w:styleId="BodyText">
    <w:name w:val="Body Text"/>
    <w:basedOn w:val="Normal"/>
    <w:link w:val="BodyTextChar"/>
    <w:uiPriority w:val="99"/>
    <w:semiHidden/>
    <w:unhideWhenUsed/>
    <w:rsid w:val="006676DF"/>
    <w:pPr>
      <w:spacing w:after="120"/>
    </w:pPr>
    <w:rPr>
      <w:rFonts w:eastAsia="Calibri" w:cs="Calibri"/>
      <w:color w:val="000000"/>
      <w:u w:color="000000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6676DF"/>
    <w:rPr>
      <w:rFonts w:ascii="Calibri" w:eastAsia="Calibri" w:hAnsi="Calibri" w:cs="Calibri"/>
      <w:color w:val="000000"/>
      <w:u w:color="000000"/>
    </w:rPr>
  </w:style>
  <w:style w:type="paragraph" w:customStyle="1" w:styleId="TableParagraph">
    <w:name w:val="Table Paragraph"/>
    <w:basedOn w:val="Normal"/>
    <w:uiPriority w:val="1"/>
    <w:qFormat/>
    <w:rsid w:val="006676DF"/>
    <w:pPr>
      <w:widowControl w:val="0"/>
      <w:autoSpaceDE w:val="0"/>
      <w:autoSpaceDN w:val="0"/>
      <w:spacing w:after="0" w:line="240" w:lineRule="auto"/>
    </w:pPr>
    <w:rPr>
      <w:rFonts w:ascii="Times New Roman" w:hAnsi="Times New Roman" w:cs="Times New Roman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1380</Characters>
  <Application>Microsoft Office Word</Application>
  <DocSecurity>0</DocSecurity>
  <Lines>11</Lines>
  <Paragraphs>3</Paragraphs>
  <ScaleCrop>false</ScaleCrop>
  <Company/>
  <LinksUpToDate>false</LinksUpToDate>
  <CharactersWithSpaces>1618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2022-12-23T05:27:00Z</dcterms:created>
  <dcterms:modified xsi:type="dcterms:W3CDTF">2022-12-23T05:27:00Z</dcterms:modified>
</cp:coreProperties>
</file>